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Programma, tenzij anders aangegeven: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14.00 uur:</w:t>
      </w:r>
      <w:r w:rsidRPr="0067660B">
        <w:rPr>
          <w:sz w:val="20"/>
          <w:szCs w:val="20"/>
        </w:rPr>
        <w:tab/>
        <w:t>Ontvangst met koffie en thee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14.30 uur:</w:t>
      </w:r>
      <w:r w:rsidRPr="0067660B">
        <w:rPr>
          <w:sz w:val="20"/>
          <w:szCs w:val="20"/>
        </w:rPr>
        <w:tab/>
        <w:t xml:space="preserve">Aanvang programma, onderbroken door pauzes:                                         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16.00 uur:</w:t>
      </w:r>
      <w:r w:rsidRPr="0067660B">
        <w:rPr>
          <w:sz w:val="20"/>
          <w:szCs w:val="20"/>
        </w:rPr>
        <w:tab/>
        <w:t>Pauze (15 min.)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17.30 uur:</w:t>
      </w:r>
      <w:r w:rsidRPr="0067660B">
        <w:rPr>
          <w:sz w:val="20"/>
          <w:szCs w:val="20"/>
        </w:rPr>
        <w:tab/>
        <w:t>Diner (1,15 uur)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18.45 uur</w:t>
      </w:r>
      <w:r w:rsidRPr="0067660B">
        <w:rPr>
          <w:sz w:val="20"/>
          <w:szCs w:val="20"/>
        </w:rPr>
        <w:tab/>
        <w:t>Vervolg programma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20.00 uur:</w:t>
      </w:r>
      <w:r w:rsidRPr="0067660B">
        <w:rPr>
          <w:sz w:val="20"/>
          <w:szCs w:val="20"/>
        </w:rPr>
        <w:tab/>
        <w:t>Pauze (15 min.)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21.30 uur:</w:t>
      </w:r>
      <w:r w:rsidRPr="0067660B">
        <w:rPr>
          <w:sz w:val="20"/>
          <w:szCs w:val="20"/>
        </w:rPr>
        <w:tab/>
        <w:t>Einde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Dag 1 - WOENSDAG 9 SEPTEMBER 2020</w:t>
      </w: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DE DESKUNDIGE EN DE OPLEIDING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 xml:space="preserve"> 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13.15 uur:</w:t>
      </w:r>
      <w:r w:rsidRPr="0067660B">
        <w:rPr>
          <w:sz w:val="20"/>
          <w:szCs w:val="20"/>
        </w:rPr>
        <w:tab/>
        <w:t>Kennismakingslunch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14.30 uur:</w:t>
      </w:r>
      <w:r w:rsidRPr="0067660B">
        <w:rPr>
          <w:sz w:val="20"/>
          <w:szCs w:val="20"/>
        </w:rPr>
        <w:tab/>
        <w:t>Welkom en Openingstoespraak</w:t>
      </w:r>
      <w:r w:rsidR="0067660B">
        <w:rPr>
          <w:sz w:val="20"/>
          <w:szCs w:val="20"/>
        </w:rPr>
        <w:t xml:space="preserve">   </w:t>
      </w:r>
      <w:r w:rsidRPr="0067660B">
        <w:rPr>
          <w:sz w:val="20"/>
          <w:szCs w:val="20"/>
        </w:rPr>
        <w:t xml:space="preserve">dr. mr. P. Vos en prof. dr. mr. T. Liefaard 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14.45 uur:</w:t>
      </w:r>
      <w:r w:rsidRPr="0067660B">
        <w:rPr>
          <w:sz w:val="20"/>
          <w:szCs w:val="20"/>
        </w:rPr>
        <w:tab/>
        <w:t>De rechter en de deskundige</w:t>
      </w:r>
      <w:r w:rsidR="0067660B">
        <w:rPr>
          <w:sz w:val="20"/>
          <w:szCs w:val="20"/>
        </w:rPr>
        <w:t xml:space="preserve">  </w:t>
      </w:r>
      <w:r w:rsidRPr="0067660B">
        <w:rPr>
          <w:sz w:val="20"/>
          <w:szCs w:val="20"/>
        </w:rPr>
        <w:t>mr. drs. H. van den Heuvel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15.15 uur:</w:t>
      </w:r>
      <w:r w:rsidRPr="0067660B">
        <w:rPr>
          <w:sz w:val="20"/>
          <w:szCs w:val="20"/>
        </w:rPr>
        <w:tab/>
        <w:t xml:space="preserve">Deskundigheid in de praktijk, best </w:t>
      </w:r>
      <w:proofErr w:type="spellStart"/>
      <w:r w:rsidRPr="0067660B">
        <w:rPr>
          <w:sz w:val="20"/>
          <w:szCs w:val="20"/>
        </w:rPr>
        <w:t>practices</w:t>
      </w:r>
      <w:proofErr w:type="spellEnd"/>
      <w:r w:rsidR="0067660B">
        <w:rPr>
          <w:sz w:val="20"/>
          <w:szCs w:val="20"/>
        </w:rPr>
        <w:t xml:space="preserve">  </w:t>
      </w:r>
      <w:r w:rsidRPr="0067660B">
        <w:rPr>
          <w:sz w:val="20"/>
          <w:szCs w:val="20"/>
        </w:rPr>
        <w:t>mr. ing. N. Keijser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16.00 uur:</w:t>
      </w:r>
      <w:r w:rsidRPr="0067660B">
        <w:rPr>
          <w:sz w:val="20"/>
          <w:szCs w:val="20"/>
        </w:rPr>
        <w:tab/>
        <w:t>Pauze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16.15 uur:</w:t>
      </w:r>
      <w:r w:rsidRPr="0067660B">
        <w:rPr>
          <w:sz w:val="20"/>
          <w:szCs w:val="20"/>
        </w:rPr>
        <w:tab/>
        <w:t>De rol van medisch specialist als gere</w:t>
      </w:r>
      <w:r w:rsidR="0067660B">
        <w:rPr>
          <w:sz w:val="20"/>
          <w:szCs w:val="20"/>
        </w:rPr>
        <w:t xml:space="preserve">chtelijk deskundige </w:t>
      </w:r>
      <w:r w:rsidR="0067660B">
        <w:rPr>
          <w:sz w:val="20"/>
          <w:szCs w:val="20"/>
        </w:rPr>
        <w:br/>
        <w:t xml:space="preserve">                               drs</w:t>
      </w:r>
      <w:r w:rsidRPr="0067660B">
        <w:rPr>
          <w:sz w:val="20"/>
          <w:szCs w:val="20"/>
        </w:rPr>
        <w:t>. W.C.G. Blanken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16.45 uur:</w:t>
      </w:r>
      <w:r w:rsidRPr="0067660B">
        <w:rPr>
          <w:sz w:val="20"/>
          <w:szCs w:val="20"/>
        </w:rPr>
        <w:tab/>
        <w:t>De opleiding in beeld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dr. mr. P. Vos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17.30 uur:</w:t>
      </w:r>
      <w:r w:rsidRPr="0067660B">
        <w:rPr>
          <w:sz w:val="20"/>
          <w:szCs w:val="20"/>
        </w:rPr>
        <w:tab/>
        <w:t>Diner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18.45 uur:</w:t>
      </w:r>
      <w:r w:rsidRPr="0067660B">
        <w:rPr>
          <w:sz w:val="20"/>
          <w:szCs w:val="20"/>
        </w:rPr>
        <w:tab/>
        <w:t>Inleiding civiel recht</w:t>
      </w:r>
      <w:r w:rsidR="0067660B">
        <w:rPr>
          <w:sz w:val="20"/>
          <w:szCs w:val="20"/>
        </w:rPr>
        <w:t xml:space="preserve">  </w:t>
      </w:r>
      <w:r w:rsidRPr="0067660B">
        <w:rPr>
          <w:sz w:val="20"/>
          <w:szCs w:val="20"/>
        </w:rPr>
        <w:t>dr. mr. P. Vos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19.15 uur:</w:t>
      </w:r>
      <w:r w:rsidRPr="0067660B">
        <w:rPr>
          <w:sz w:val="20"/>
          <w:szCs w:val="20"/>
        </w:rPr>
        <w:tab/>
        <w:t>Inleiding in het civiele rechtssysteem</w:t>
      </w:r>
      <w:r w:rsidR="0067660B">
        <w:rPr>
          <w:sz w:val="20"/>
          <w:szCs w:val="20"/>
        </w:rPr>
        <w:t xml:space="preserve">  d</w:t>
      </w:r>
      <w:r w:rsidRPr="0067660B">
        <w:rPr>
          <w:sz w:val="20"/>
          <w:szCs w:val="20"/>
        </w:rPr>
        <w:t>r. mr. P. Vos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20.00 uur:</w:t>
      </w:r>
      <w:r w:rsidRPr="0067660B">
        <w:rPr>
          <w:sz w:val="20"/>
          <w:szCs w:val="20"/>
        </w:rPr>
        <w:tab/>
        <w:t>Pauze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20.15 uur:</w:t>
      </w:r>
      <w:r w:rsidRPr="0067660B">
        <w:rPr>
          <w:sz w:val="20"/>
          <w:szCs w:val="20"/>
        </w:rPr>
        <w:tab/>
        <w:t xml:space="preserve">Inleiding in het civiele rechtssysteem </w:t>
      </w:r>
      <w:r w:rsidR="0067660B">
        <w:rPr>
          <w:sz w:val="20"/>
          <w:szCs w:val="20"/>
        </w:rPr>
        <w:t>–</w:t>
      </w:r>
      <w:r w:rsidRPr="0067660B">
        <w:rPr>
          <w:sz w:val="20"/>
          <w:szCs w:val="20"/>
        </w:rPr>
        <w:t xml:space="preserve"> vervolg</w:t>
      </w:r>
      <w:r w:rsidR="0067660B">
        <w:rPr>
          <w:sz w:val="20"/>
          <w:szCs w:val="20"/>
        </w:rPr>
        <w:t xml:space="preserve">   </w:t>
      </w:r>
      <w:r w:rsidRPr="0067660B">
        <w:rPr>
          <w:sz w:val="20"/>
          <w:szCs w:val="20"/>
        </w:rPr>
        <w:t>dr. mr. P. Vos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21.30 uur:</w:t>
      </w:r>
      <w:r w:rsidRPr="0067660B">
        <w:rPr>
          <w:sz w:val="20"/>
          <w:szCs w:val="20"/>
        </w:rPr>
        <w:tab/>
        <w:t>Einde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DAG 2 - WOENSDAG 23 SEPTEMBER 2020</w:t>
      </w: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PRESENTATIETRAINING MOOT COURT DEEL I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14.00-14.30: inloop / 14.30-21.30 uur Colleges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16.00-16.15 / 17.30-18.45 diner / 20.00-20.15 pauzes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lastRenderedPageBreak/>
        <w:t>•</w:t>
      </w:r>
      <w:r w:rsidRPr="0067660B">
        <w:rPr>
          <w:sz w:val="20"/>
          <w:szCs w:val="20"/>
        </w:rPr>
        <w:tab/>
        <w:t>Presentatietraining Moot Court deel I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Docent: mr. dr. M.Y.H.G. Erkens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DAG 3 - WOENSDAG 7 OKTOBER 2020</w:t>
      </w: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RAPPORTEREN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14.00-14.30: inloop / 14.30-21.30 uur Colleges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16.00-16.15 / 17.30-18.45 diner / 20.00-20.15 pauzes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Rapporteren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Docent: drs</w:t>
      </w:r>
      <w:r w:rsidR="006E264B">
        <w:rPr>
          <w:sz w:val="20"/>
          <w:szCs w:val="20"/>
        </w:rPr>
        <w:t xml:space="preserve">. M.C. </w:t>
      </w:r>
      <w:proofErr w:type="spellStart"/>
      <w:r w:rsidR="006E264B">
        <w:rPr>
          <w:sz w:val="20"/>
          <w:szCs w:val="20"/>
        </w:rPr>
        <w:t>Furth</w:t>
      </w:r>
      <w:proofErr w:type="spellEnd"/>
    </w:p>
    <w:p w:rsidR="00785E7E" w:rsidRPr="0067660B" w:rsidRDefault="00785E7E" w:rsidP="00785E7E">
      <w:pPr>
        <w:rPr>
          <w:sz w:val="20"/>
          <w:szCs w:val="20"/>
        </w:rPr>
      </w:pPr>
    </w:p>
    <w:p w:rsidR="00785E7E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DAG 4 - WOENSDAG 28 OKTOBER 2020</w:t>
      </w:r>
    </w:p>
    <w:p w:rsidR="00AF71EF" w:rsidRDefault="00AF71EF" w:rsidP="00AF71EF">
      <w:pPr>
        <w:rPr>
          <w:b/>
          <w:sz w:val="20"/>
          <w:szCs w:val="20"/>
        </w:rPr>
      </w:pPr>
      <w:r w:rsidRPr="00AF71EF">
        <w:rPr>
          <w:b/>
          <w:sz w:val="20"/>
          <w:szCs w:val="20"/>
        </w:rPr>
        <w:t>CAPITA BURGERLIJK RECHT</w:t>
      </w:r>
    </w:p>
    <w:p w:rsidR="00AF71EF" w:rsidRPr="00AF71EF" w:rsidRDefault="00AF71EF" w:rsidP="00AF71EF">
      <w:pPr>
        <w:rPr>
          <w:b/>
          <w:sz w:val="20"/>
          <w:szCs w:val="20"/>
        </w:rPr>
      </w:pPr>
    </w:p>
    <w:p w:rsidR="00AF71EF" w:rsidRPr="00AF71EF" w:rsidRDefault="00AF71EF" w:rsidP="00AF71EF">
      <w:pPr>
        <w:rPr>
          <w:sz w:val="20"/>
          <w:szCs w:val="20"/>
        </w:rPr>
      </w:pPr>
      <w:r w:rsidRPr="00AF71EF">
        <w:rPr>
          <w:sz w:val="20"/>
          <w:szCs w:val="20"/>
        </w:rPr>
        <w:t>14.00-14.30: inloop / 14.30-21.30 uur Colleges</w:t>
      </w:r>
    </w:p>
    <w:p w:rsidR="00AF71EF" w:rsidRPr="00AF71EF" w:rsidRDefault="00AF71EF" w:rsidP="00AF71EF">
      <w:pPr>
        <w:rPr>
          <w:sz w:val="20"/>
          <w:szCs w:val="20"/>
        </w:rPr>
      </w:pPr>
      <w:r w:rsidRPr="00AF71EF">
        <w:rPr>
          <w:sz w:val="20"/>
          <w:szCs w:val="20"/>
        </w:rPr>
        <w:t>16.00-16.15 / 17.30-18.45 diner / 20.00-20.15 pauzes</w:t>
      </w:r>
    </w:p>
    <w:p w:rsidR="00AF71EF" w:rsidRPr="00AF71EF" w:rsidRDefault="00AF71EF" w:rsidP="00AF71EF">
      <w:pPr>
        <w:rPr>
          <w:sz w:val="20"/>
          <w:szCs w:val="20"/>
        </w:rPr>
      </w:pPr>
      <w:r w:rsidRPr="00AF71EF">
        <w:rPr>
          <w:sz w:val="20"/>
          <w:szCs w:val="20"/>
        </w:rPr>
        <w:t>•</w:t>
      </w:r>
      <w:r w:rsidRPr="00AF71EF">
        <w:rPr>
          <w:sz w:val="20"/>
          <w:szCs w:val="20"/>
        </w:rPr>
        <w:tab/>
        <w:t>Wanprestatie en onrechtmatige daad</w:t>
      </w:r>
    </w:p>
    <w:p w:rsidR="00AF71EF" w:rsidRPr="00AF71EF" w:rsidRDefault="00AF71EF" w:rsidP="00AF71EF">
      <w:pPr>
        <w:rPr>
          <w:sz w:val="20"/>
          <w:szCs w:val="20"/>
        </w:rPr>
      </w:pPr>
      <w:r w:rsidRPr="00AF71EF">
        <w:rPr>
          <w:sz w:val="20"/>
          <w:szCs w:val="20"/>
        </w:rPr>
        <w:t>•</w:t>
      </w:r>
      <w:r w:rsidRPr="00AF71EF">
        <w:rPr>
          <w:sz w:val="20"/>
          <w:szCs w:val="20"/>
        </w:rPr>
        <w:tab/>
        <w:t>Casuïstiek Aansprakelijkheid</w:t>
      </w:r>
    </w:p>
    <w:p w:rsidR="00AF71EF" w:rsidRPr="00AF71EF" w:rsidRDefault="00AF71EF" w:rsidP="00AF71EF">
      <w:pPr>
        <w:rPr>
          <w:sz w:val="20"/>
          <w:szCs w:val="20"/>
        </w:rPr>
      </w:pPr>
      <w:r w:rsidRPr="00AF71EF">
        <w:rPr>
          <w:sz w:val="20"/>
          <w:szCs w:val="20"/>
        </w:rPr>
        <w:t>Docent: mr. V.R. Vrijlandt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Default="00785E7E" w:rsidP="00785E7E">
      <w:pPr>
        <w:rPr>
          <w:sz w:val="20"/>
          <w:szCs w:val="20"/>
        </w:rPr>
      </w:pPr>
      <w:r w:rsidRPr="00F72E51">
        <w:rPr>
          <w:b/>
          <w:sz w:val="20"/>
          <w:szCs w:val="20"/>
        </w:rPr>
        <w:t>DAG 5 - WOENSDAG 11 NOVEMBER 2020</w:t>
      </w:r>
    </w:p>
    <w:p w:rsidR="00AF71EF" w:rsidRDefault="00AF71EF" w:rsidP="00AF71EF">
      <w:pPr>
        <w:rPr>
          <w:b/>
          <w:sz w:val="20"/>
          <w:szCs w:val="20"/>
        </w:rPr>
      </w:pPr>
      <w:r w:rsidRPr="00AF71EF">
        <w:rPr>
          <w:b/>
          <w:sz w:val="20"/>
          <w:szCs w:val="20"/>
        </w:rPr>
        <w:t>BURGERLIJK PROCESRECHT</w:t>
      </w:r>
    </w:p>
    <w:p w:rsidR="00AF71EF" w:rsidRPr="00AF71EF" w:rsidRDefault="00AF71EF" w:rsidP="00AF71EF">
      <w:pPr>
        <w:rPr>
          <w:sz w:val="20"/>
          <w:szCs w:val="20"/>
        </w:rPr>
      </w:pPr>
    </w:p>
    <w:p w:rsidR="00AF71EF" w:rsidRPr="00AF71EF" w:rsidRDefault="00AF71EF" w:rsidP="00AF71EF">
      <w:pPr>
        <w:rPr>
          <w:sz w:val="20"/>
          <w:szCs w:val="20"/>
        </w:rPr>
      </w:pPr>
      <w:r w:rsidRPr="00AF71EF">
        <w:rPr>
          <w:sz w:val="20"/>
          <w:szCs w:val="20"/>
        </w:rPr>
        <w:t>14.00-14.30: inloop / 14.30-21.30 uur Colleges</w:t>
      </w:r>
    </w:p>
    <w:p w:rsidR="00AF71EF" w:rsidRPr="00AF71EF" w:rsidRDefault="00AF71EF" w:rsidP="00AF71EF">
      <w:pPr>
        <w:rPr>
          <w:sz w:val="20"/>
          <w:szCs w:val="20"/>
        </w:rPr>
      </w:pPr>
      <w:r w:rsidRPr="00AF71EF">
        <w:rPr>
          <w:sz w:val="20"/>
          <w:szCs w:val="20"/>
        </w:rPr>
        <w:t>16.00-16.15 / 17.30-18.45 diner / 20.00-20.15 pauzes</w:t>
      </w:r>
    </w:p>
    <w:p w:rsidR="00AF71EF" w:rsidRPr="00AF71EF" w:rsidRDefault="00AF71EF" w:rsidP="00AF71EF">
      <w:pPr>
        <w:rPr>
          <w:sz w:val="20"/>
          <w:szCs w:val="20"/>
        </w:rPr>
      </w:pPr>
      <w:r w:rsidRPr="00AF71EF">
        <w:rPr>
          <w:sz w:val="20"/>
          <w:szCs w:val="20"/>
        </w:rPr>
        <w:t>•</w:t>
      </w:r>
      <w:r w:rsidRPr="00AF71EF">
        <w:rPr>
          <w:sz w:val="20"/>
          <w:szCs w:val="20"/>
        </w:rPr>
        <w:tab/>
        <w:t>Inleiding burgerlijk procesrecht en de plaats van het deskundigenonderzoek</w:t>
      </w:r>
    </w:p>
    <w:p w:rsidR="00AF71EF" w:rsidRPr="00AF71EF" w:rsidRDefault="00AF71EF" w:rsidP="00AF71EF">
      <w:pPr>
        <w:rPr>
          <w:sz w:val="20"/>
          <w:szCs w:val="20"/>
        </w:rPr>
      </w:pPr>
      <w:r w:rsidRPr="00AF71EF">
        <w:rPr>
          <w:sz w:val="20"/>
          <w:szCs w:val="20"/>
        </w:rPr>
        <w:t>•</w:t>
      </w:r>
      <w:r w:rsidRPr="00AF71EF">
        <w:rPr>
          <w:sz w:val="20"/>
          <w:szCs w:val="20"/>
        </w:rPr>
        <w:tab/>
        <w:t>Het deskundigenbericht in de procesgang en casuïstiek</w:t>
      </w:r>
    </w:p>
    <w:p w:rsidR="00F72E51" w:rsidRDefault="00AF71EF" w:rsidP="00AF71EF">
      <w:pPr>
        <w:rPr>
          <w:sz w:val="20"/>
          <w:szCs w:val="20"/>
        </w:rPr>
      </w:pPr>
      <w:r w:rsidRPr="00AF71EF">
        <w:rPr>
          <w:sz w:val="20"/>
          <w:szCs w:val="20"/>
        </w:rPr>
        <w:t>Docent: mr. H.K.N. Vos</w:t>
      </w:r>
    </w:p>
    <w:p w:rsidR="00F72E51" w:rsidRDefault="00F72E51" w:rsidP="00785E7E">
      <w:pPr>
        <w:rPr>
          <w:sz w:val="20"/>
          <w:szCs w:val="20"/>
        </w:rPr>
      </w:pPr>
    </w:p>
    <w:p w:rsidR="00F72E51" w:rsidRPr="0067660B" w:rsidRDefault="00F72E51" w:rsidP="00785E7E">
      <w:pPr>
        <w:rPr>
          <w:sz w:val="20"/>
          <w:szCs w:val="20"/>
        </w:rPr>
      </w:pP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DAG 6 - WOENSDAG 25 NOVEMBER 2020</w:t>
      </w: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DE ROL VAN DE DESKUNDIGE IN HET PROCES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lastRenderedPageBreak/>
        <w:t>14.00-14.30: inloop / 14.30-21.30 uur Colleges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16.00-16.15 / 17.30-18.45 diner / 20.00-20.15 pauzes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Formeel en materieel recht, rechterlijk organisatie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Kwaliteit deskundigenbericht, vraagstelling rechter/restvraag/gedragscode/valkuilen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Actuele jurisprudentie inzake deskundigenberichten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Docent: mr. J.W. van Rijkom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 xml:space="preserve">DAG 7 - WOENSDAG 9 DECEMBER 2020 </w:t>
      </w: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BESTUURS(PROCES)RECHT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14.00-14.30: inloop / 14.30-21.30 uur Colleges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16.00-16.15 / 17.30-18.45 diner / 20.00-20.15 pauzes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Inleiding bestuursrecht (procesgang en bewijsrecht) (14.30 - 17.30 uur)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Casuïstiek bestuursrechtelijk deskundigenonderzoek (18.45 - 21.15 uur)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Docenten: mr. N.H. van Amerongen en mr. dr. R. Kegge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DAG 8 - WOENSDAG 6 JANUARI 2021</w:t>
      </w: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METHODEN &amp; TECHNIEKEN, PRACTICUM DESKUNDIGENBERICHT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14.00-14.30: inloop / 14.30-21.30 uur Colleges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16.00-16.15 / 17.30-18.45 diner / 20.00-20.15 pauzes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Methoden &amp; Technieken bij het inrichten van een deskundigenonderzoek /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 xml:space="preserve">valkuilen w.o. </w:t>
      </w:r>
      <w:proofErr w:type="spellStart"/>
      <w:r w:rsidRPr="0067660B">
        <w:rPr>
          <w:sz w:val="20"/>
          <w:szCs w:val="20"/>
        </w:rPr>
        <w:t>hindsight</w:t>
      </w:r>
      <w:proofErr w:type="spellEnd"/>
      <w:r w:rsidRPr="0067660B">
        <w:rPr>
          <w:sz w:val="20"/>
          <w:szCs w:val="20"/>
        </w:rPr>
        <w:t>-bias (14.30 - 17.30 uur)</w:t>
      </w:r>
    </w:p>
    <w:p w:rsidR="00785E7E" w:rsidRPr="0067660B" w:rsidRDefault="00785E7E" w:rsidP="00785E7E">
      <w:pPr>
        <w:rPr>
          <w:sz w:val="20"/>
          <w:szCs w:val="20"/>
          <w:lang w:val="fr-FR"/>
        </w:rPr>
      </w:pPr>
      <w:r w:rsidRPr="0067660B">
        <w:rPr>
          <w:sz w:val="20"/>
          <w:szCs w:val="20"/>
          <w:lang w:val="fr-FR"/>
        </w:rPr>
        <w:t>Docent: dr. J. Vis MBA CMC RV</w:t>
      </w:r>
    </w:p>
    <w:p w:rsidR="00785E7E" w:rsidRPr="0067660B" w:rsidRDefault="00785E7E" w:rsidP="00785E7E">
      <w:pPr>
        <w:rPr>
          <w:sz w:val="20"/>
          <w:szCs w:val="20"/>
          <w:lang w:val="fr-FR"/>
        </w:rPr>
      </w:pPr>
      <w:r w:rsidRPr="0067660B">
        <w:rPr>
          <w:sz w:val="20"/>
          <w:szCs w:val="20"/>
          <w:lang w:val="fr-FR"/>
        </w:rPr>
        <w:t xml:space="preserve"> 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Practicum Deskundigenbericht (18.45-21.30 uur)</w:t>
      </w:r>
    </w:p>
    <w:p w:rsidR="00785E7E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Docent: mr. J.W. van Rijkom</w:t>
      </w:r>
    </w:p>
    <w:p w:rsidR="00F72E51" w:rsidRDefault="00F72E51" w:rsidP="00785E7E">
      <w:pPr>
        <w:rPr>
          <w:sz w:val="20"/>
          <w:szCs w:val="20"/>
        </w:rPr>
      </w:pPr>
    </w:p>
    <w:p w:rsidR="00F72E51" w:rsidRPr="0067660B" w:rsidRDefault="00F72E51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DAG 9 - WOENSDAG 20 JANUARI 2021</w:t>
      </w: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STRAF(PROCES)RECHT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lastRenderedPageBreak/>
        <w:t>14.00-14.30: inloop / 14.30-21.30 uur Colleges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16.00-16.15 / 17.30-18.45 diner / 20.00-21.15 pauzes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Inleiding strafrecht en strafrechtstelsel, waarheidsvinding, het bewijsrecht en de deskundige (14.30 - 17.30 uur)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Casuïstiek strafrechtelijk deskundigenonderzoek (18.45 - 21.30 uur)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Docent: mr. dr. F.P. Ölcer</w:t>
      </w:r>
    </w:p>
    <w:p w:rsidR="00785E7E" w:rsidRPr="00F72E51" w:rsidRDefault="00785E7E" w:rsidP="00785E7E">
      <w:pPr>
        <w:rPr>
          <w:b/>
          <w:sz w:val="20"/>
          <w:szCs w:val="20"/>
        </w:rPr>
      </w:pP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DAG 10 - WOENSDAG 27 JANUARI 2021 GROEP I</w:t>
      </w: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DAG 10 - WOENSDAG 3 FEBRUARI 2021 GROEP II</w:t>
      </w: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MOOT COURT DEEL II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14.00-14.30: inloop / 14.30-21.30 uur Colleges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16.00-16.15 / 17.30-18.45 diner / 20.00-20.15 pauzes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U wordt ingedeeld in groep 1 of 2</w:t>
      </w:r>
    </w:p>
    <w:p w:rsidR="00785E7E" w:rsidRPr="0067660B" w:rsidRDefault="00753A13" w:rsidP="00785E7E">
      <w:pPr>
        <w:rPr>
          <w:sz w:val="20"/>
          <w:szCs w:val="20"/>
        </w:rPr>
      </w:pPr>
      <w:r>
        <w:rPr>
          <w:sz w:val="20"/>
          <w:szCs w:val="20"/>
        </w:rPr>
        <w:t>Groep 1: woensdag 27</w:t>
      </w:r>
      <w:r w:rsidR="00785E7E" w:rsidRPr="0067660B">
        <w:rPr>
          <w:sz w:val="20"/>
          <w:szCs w:val="20"/>
        </w:rPr>
        <w:t xml:space="preserve"> januari 2020, 14.30 - 21.30 uur</w:t>
      </w:r>
    </w:p>
    <w:p w:rsidR="00785E7E" w:rsidRPr="0067660B" w:rsidRDefault="00753A13" w:rsidP="00785E7E">
      <w:pPr>
        <w:rPr>
          <w:sz w:val="20"/>
          <w:szCs w:val="20"/>
        </w:rPr>
      </w:pPr>
      <w:r>
        <w:rPr>
          <w:sz w:val="20"/>
          <w:szCs w:val="20"/>
        </w:rPr>
        <w:t>Groep 2: woensdag 3</w:t>
      </w:r>
      <w:r w:rsidR="00785E7E" w:rsidRPr="0067660B">
        <w:rPr>
          <w:sz w:val="20"/>
          <w:szCs w:val="20"/>
        </w:rPr>
        <w:t xml:space="preserve"> februari 2020, 14.30 - 21.30 uur</w:t>
      </w:r>
      <w:bookmarkStart w:id="0" w:name="_GoBack"/>
      <w:bookmarkEnd w:id="0"/>
    </w:p>
    <w:p w:rsidR="00785E7E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Docent: mr. dr. M.Y.H.G. Erkens</w:t>
      </w:r>
    </w:p>
    <w:p w:rsidR="00F72E51" w:rsidRPr="0067660B" w:rsidRDefault="00F72E51" w:rsidP="00785E7E">
      <w:pPr>
        <w:rPr>
          <w:sz w:val="20"/>
          <w:szCs w:val="20"/>
        </w:rPr>
      </w:pP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DAG 11 - WOENSDAG 10 FEBRUARI 2021</w:t>
      </w: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PRACTICUM JURIDISCHE PAPER / PROEFEXAMEN / RESPONSIECOLLEGE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14.00-14.30: inloop / 14.30-21.30 uur Colleges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16.00-16.15 / 17.30-18.45 diner / 20.00-20.15 pauzes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Practicum Juridische Paper (14.30-17.30 uur)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Docent: dr. mr. P. Vos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Proefexamen en Responsiecollege (18.45-21.30 uur)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Docenten: dr. mr. P. Vos en mr. J.W. van Rijkom</w:t>
      </w:r>
    </w:p>
    <w:p w:rsidR="00785E7E" w:rsidRPr="00F72E51" w:rsidRDefault="00785E7E" w:rsidP="00785E7E">
      <w:pPr>
        <w:rPr>
          <w:b/>
          <w:sz w:val="20"/>
          <w:szCs w:val="20"/>
        </w:rPr>
      </w:pP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t>BEZOEK TERECHTZITTING MET OPTREDEN VAN DESKUNDIGE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In het programma is een bezoek aan een rechtszitting opgenomen, op een nader vast te stellen datum en afhankelijk van lopende rechtszaken.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F72E51" w:rsidRDefault="00785E7E" w:rsidP="00785E7E">
      <w:pPr>
        <w:rPr>
          <w:b/>
          <w:sz w:val="20"/>
          <w:szCs w:val="20"/>
        </w:rPr>
      </w:pPr>
      <w:r w:rsidRPr="00F72E51">
        <w:rPr>
          <w:b/>
          <w:sz w:val="20"/>
          <w:szCs w:val="20"/>
        </w:rPr>
        <w:lastRenderedPageBreak/>
        <w:t>EXAMEN-ONDERDELEN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Februari/Maart/April 2021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Schrijven van een deskundigenbericht en juridische paper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Woensdag 14 april 2021 voor 12.00 uur: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Uiterste inleverdatum examenstukken: deskundigenbericht en juridische paper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Maandag 17 tot en met vrijdag 21 mei 2021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Mondeling examen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Donderdag 10 juni 2021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Diploma-uitreiking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Donderdag 19 augustus 2021  voor 12.00 uur:</w:t>
      </w: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Uiterste inleverdatum examenstukken mondeling herexamen</w:t>
      </w:r>
    </w:p>
    <w:p w:rsidR="00785E7E" w:rsidRPr="0067660B" w:rsidRDefault="00785E7E" w:rsidP="00785E7E">
      <w:pPr>
        <w:rPr>
          <w:sz w:val="20"/>
          <w:szCs w:val="20"/>
        </w:rPr>
      </w:pPr>
    </w:p>
    <w:p w:rsidR="00785E7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Dinsdag 7 september 2021</w:t>
      </w:r>
    </w:p>
    <w:p w:rsidR="00D0560E" w:rsidRPr="0067660B" w:rsidRDefault="00785E7E" w:rsidP="00785E7E">
      <w:pPr>
        <w:rPr>
          <w:sz w:val="20"/>
          <w:szCs w:val="20"/>
        </w:rPr>
      </w:pPr>
      <w:r w:rsidRPr="0067660B">
        <w:rPr>
          <w:sz w:val="20"/>
          <w:szCs w:val="20"/>
        </w:rPr>
        <w:t>•</w:t>
      </w:r>
      <w:r w:rsidRPr="0067660B">
        <w:rPr>
          <w:sz w:val="20"/>
          <w:szCs w:val="20"/>
        </w:rPr>
        <w:tab/>
        <w:t>Mondeling herexamen</w:t>
      </w:r>
    </w:p>
    <w:sectPr w:rsidR="00D0560E" w:rsidRPr="0067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7E"/>
    <w:rsid w:val="0067660B"/>
    <w:rsid w:val="006E264B"/>
    <w:rsid w:val="00753A13"/>
    <w:rsid w:val="00785E7E"/>
    <w:rsid w:val="00AF71EF"/>
    <w:rsid w:val="00CE7AE6"/>
    <w:rsid w:val="00D0560E"/>
    <w:rsid w:val="00F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5317"/>
  <w15:chartTrackingRefBased/>
  <w15:docId w15:val="{31ABDDC1-679C-4083-B628-E943EE46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Dijk, G.M. van</dc:creator>
  <cp:keywords/>
  <dc:description/>
  <cp:lastModifiedBy>Dijk, G.M. van</cp:lastModifiedBy>
  <cp:revision>6</cp:revision>
  <dcterms:created xsi:type="dcterms:W3CDTF">2019-12-09T11:46:00Z</dcterms:created>
  <dcterms:modified xsi:type="dcterms:W3CDTF">2020-01-06T12:52:00Z</dcterms:modified>
</cp:coreProperties>
</file>